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F6" w:rsidRDefault="00824907" w:rsidP="00D74895">
      <w:pPr>
        <w:jc w:val="center"/>
        <w:rPr>
          <w:rFonts w:ascii="Times New Roman" w:hAnsi="Times New Roman" w:cs="Times New Roman"/>
          <w:b/>
        </w:rPr>
      </w:pPr>
      <w:r>
        <w:rPr>
          <w:rFonts w:ascii="Times New Roman" w:hAnsi="Times New Roman" w:cs="Times New Roman"/>
          <w:b/>
        </w:rPr>
        <w:t>Pasaka</w:t>
      </w:r>
      <w:r w:rsidR="002B58F6" w:rsidRPr="002B58F6">
        <w:rPr>
          <w:rFonts w:ascii="Times New Roman" w:hAnsi="Times New Roman" w:cs="Times New Roman"/>
          <w:b/>
        </w:rPr>
        <w:t xml:space="preserve"> </w:t>
      </w:r>
    </w:p>
    <w:p w:rsidR="00D74895" w:rsidRPr="006A7711" w:rsidRDefault="00D74895" w:rsidP="00D74895">
      <w:pPr>
        <w:jc w:val="center"/>
        <w:rPr>
          <w:rFonts w:ascii="Times New Roman" w:hAnsi="Times New Roman" w:cs="Times New Roman"/>
          <w:b/>
        </w:rPr>
      </w:pPr>
      <w:r w:rsidRPr="006A7711">
        <w:rPr>
          <w:rFonts w:ascii="Times New Roman" w:hAnsi="Times New Roman" w:cs="Times New Roman"/>
          <w:b/>
        </w:rPr>
        <w:t>„</w:t>
      </w:r>
      <w:r w:rsidR="00824907">
        <w:rPr>
          <w:rFonts w:ascii="Times New Roman" w:hAnsi="Times New Roman" w:cs="Times New Roman"/>
          <w:b/>
        </w:rPr>
        <w:t>KATĖS NAMAI</w:t>
      </w:r>
      <w:r w:rsidRPr="006A7711">
        <w:rPr>
          <w:rFonts w:ascii="Times New Roman" w:hAnsi="Times New Roman" w:cs="Times New Roman"/>
          <w:b/>
        </w:rPr>
        <w:t>“</w:t>
      </w:r>
    </w:p>
    <w:p w:rsidR="007B2BCE" w:rsidRDefault="007B2BCE" w:rsidP="007B2BCE">
      <w:pPr>
        <w:rPr>
          <w:rFonts w:ascii="Times New Roman" w:hAnsi="Times New Roman" w:cs="Times New Roman"/>
          <w:b/>
          <w:sz w:val="24"/>
          <w:szCs w:val="24"/>
        </w:rPr>
      </w:pPr>
    </w:p>
    <w:p w:rsidR="00824907" w:rsidRPr="00824907" w:rsidRDefault="00824907" w:rsidP="00824907">
      <w:pPr>
        <w:spacing w:after="200" w:line="276" w:lineRule="auto"/>
        <w:rPr>
          <w:rFonts w:ascii="Times New Roman" w:eastAsia="Calibri" w:hAnsi="Times New Roman" w:cs="Times New Roman"/>
          <w:sz w:val="24"/>
          <w:szCs w:val="24"/>
        </w:rPr>
      </w:pPr>
      <w:r w:rsidRPr="00824907">
        <w:rPr>
          <w:rFonts w:ascii="Times New Roman" w:eastAsia="Calibri" w:hAnsi="Times New Roman" w:cs="Times New Roman"/>
          <w:sz w:val="24"/>
          <w:szCs w:val="24"/>
        </w:rPr>
        <w:t>Pasaka apie turtuolę, pasipūtusią  katę, pamiršusią širdies gerumą ir draugystę, gyvenančią didžiuliame name. Ji puotauja, linksminasi su savo turtingais draugais.</w:t>
      </w:r>
    </w:p>
    <w:p w:rsidR="00824907" w:rsidRPr="00824907" w:rsidRDefault="00824907" w:rsidP="00824907">
      <w:pPr>
        <w:spacing w:after="200" w:line="276" w:lineRule="auto"/>
        <w:rPr>
          <w:rFonts w:ascii="Times New Roman" w:eastAsia="Calibri" w:hAnsi="Times New Roman" w:cs="Times New Roman"/>
          <w:sz w:val="24"/>
          <w:szCs w:val="24"/>
        </w:rPr>
      </w:pPr>
      <w:r w:rsidRPr="00824907">
        <w:rPr>
          <w:rFonts w:ascii="Times New Roman" w:eastAsia="Calibri" w:hAnsi="Times New Roman" w:cs="Times New Roman"/>
          <w:sz w:val="24"/>
          <w:szCs w:val="24"/>
        </w:rPr>
        <w:t>Lauke, alkstantys kačiukai, prašo pagalbos, priimti juos į didelius namus, duoti valgyti.</w:t>
      </w:r>
      <w:r>
        <w:rPr>
          <w:rFonts w:ascii="Times New Roman" w:eastAsia="Calibri" w:hAnsi="Times New Roman" w:cs="Times New Roman"/>
          <w:sz w:val="24"/>
          <w:szCs w:val="24"/>
        </w:rPr>
        <w:t xml:space="preserve"> </w:t>
      </w:r>
      <w:r w:rsidRPr="00824907">
        <w:rPr>
          <w:rFonts w:ascii="Times New Roman" w:eastAsia="Calibri" w:hAnsi="Times New Roman" w:cs="Times New Roman"/>
          <w:sz w:val="24"/>
          <w:szCs w:val="24"/>
        </w:rPr>
        <w:t>Deja turtingai katei ir jos kiemsargiui, našlaičiai kačiukai nė motais.</w:t>
      </w:r>
    </w:p>
    <w:p w:rsidR="00824907" w:rsidRPr="00824907" w:rsidRDefault="00824907" w:rsidP="00824907">
      <w:pPr>
        <w:spacing w:after="200" w:line="276" w:lineRule="auto"/>
        <w:rPr>
          <w:rFonts w:ascii="Times New Roman" w:eastAsia="Calibri" w:hAnsi="Times New Roman" w:cs="Times New Roman"/>
          <w:sz w:val="24"/>
          <w:szCs w:val="24"/>
        </w:rPr>
      </w:pPr>
      <w:r w:rsidRPr="00824907">
        <w:rPr>
          <w:rFonts w:ascii="Times New Roman" w:eastAsia="Calibri" w:hAnsi="Times New Roman" w:cs="Times New Roman"/>
          <w:sz w:val="24"/>
          <w:szCs w:val="24"/>
        </w:rPr>
        <w:t>Vieną dieną, kilus gaisrui, katės namai paverčiami pelenais. Jų nepriglaudžia nei vienas turtingas draugas. Katės ir kiemsargio pasigaili vargšai kačiukai, gyvenantys lūšnelėje. Nors kačiukai buvo išvaryti iš katės rūmų, kai jiems reikėjo pagalbos, būdami atlaidūs, geri ir draugiški, suprasdami kitų nelaimę, kačiukai priima kartu gyventi katę ir jos kiemsargį. Jų trobelė vargana, labai mažai vietos, bet draugiškai susikabinę, šiltai pramiegojo naktį, sapnuodami gražius sapnus.</w:t>
      </w:r>
    </w:p>
    <w:p w:rsidR="00824907" w:rsidRPr="00824907" w:rsidRDefault="00824907" w:rsidP="00824907">
      <w:pPr>
        <w:spacing w:after="200" w:line="276" w:lineRule="auto"/>
        <w:rPr>
          <w:rFonts w:ascii="Times New Roman" w:eastAsia="Calibri" w:hAnsi="Times New Roman" w:cs="Times New Roman"/>
          <w:sz w:val="24"/>
          <w:szCs w:val="24"/>
        </w:rPr>
      </w:pPr>
      <w:r w:rsidRPr="00824907">
        <w:rPr>
          <w:rFonts w:ascii="Times New Roman" w:eastAsia="Calibri" w:hAnsi="Times New Roman" w:cs="Times New Roman"/>
          <w:sz w:val="24"/>
          <w:szCs w:val="24"/>
        </w:rPr>
        <w:t>Ryte, nušvitus saulei, nieko nelaukdami, kibo į darbą ir draugiškai dirbdami, pastatė jaukų, gražų namą, kuriame visi</w:t>
      </w:r>
      <w:r>
        <w:rPr>
          <w:rFonts w:ascii="Times New Roman" w:eastAsia="Calibri" w:hAnsi="Times New Roman" w:cs="Times New Roman"/>
          <w:sz w:val="24"/>
          <w:szCs w:val="24"/>
        </w:rPr>
        <w:t xml:space="preserve"> </w:t>
      </w:r>
      <w:r w:rsidRPr="00824907">
        <w:rPr>
          <w:rFonts w:ascii="Times New Roman" w:eastAsia="Calibri" w:hAnsi="Times New Roman" w:cs="Times New Roman"/>
          <w:sz w:val="24"/>
          <w:szCs w:val="24"/>
        </w:rPr>
        <w:t>nuoširdžiai bendraudami, neskriausdami vieni kitų, laimingai gyveno.</w:t>
      </w:r>
    </w:p>
    <w:p w:rsidR="00824907" w:rsidRPr="00824907" w:rsidRDefault="00824907" w:rsidP="00824907">
      <w:pPr>
        <w:spacing w:after="200" w:line="276" w:lineRule="auto"/>
        <w:rPr>
          <w:rFonts w:ascii="Times New Roman" w:eastAsia="Calibri" w:hAnsi="Times New Roman" w:cs="Times New Roman"/>
          <w:sz w:val="24"/>
          <w:szCs w:val="24"/>
        </w:rPr>
      </w:pPr>
      <w:r w:rsidRPr="00824907">
        <w:rPr>
          <w:rFonts w:ascii="Times New Roman" w:eastAsia="Calibri" w:hAnsi="Times New Roman" w:cs="Times New Roman"/>
          <w:sz w:val="24"/>
          <w:szCs w:val="24"/>
        </w:rPr>
        <w:t>Pasaka išaukština amžinąsias vertybes, moko, nuoširdumo, artumo, bendrystės, atskleidžia vargšų kačiukų taurumą ir pamoko, kad niekada negalima žeminti tų, kurie yra mažiau turtingi, vargšai ar našlaičiai.</w:t>
      </w:r>
    </w:p>
    <w:p w:rsidR="007B2BCE" w:rsidRDefault="00824907" w:rsidP="00824907">
      <w:pPr>
        <w:rPr>
          <w:rFonts w:ascii="Times New Roman" w:hAnsi="Times New Roman" w:cs="Times New Roman"/>
          <w:color w:val="292C33"/>
          <w:sz w:val="24"/>
          <w:szCs w:val="24"/>
          <w:shd w:val="clear" w:color="auto" w:fill="FFFFFF"/>
        </w:rPr>
      </w:pPr>
      <w:r w:rsidRPr="00824907">
        <w:rPr>
          <w:rFonts w:ascii="Times New Roman" w:eastAsia="Calibri" w:hAnsi="Times New Roman" w:cs="Times New Roman"/>
          <w:sz w:val="24"/>
          <w:szCs w:val="24"/>
        </w:rPr>
        <w:t xml:space="preserve">Šioje pasakoje </w:t>
      </w:r>
      <w:r w:rsidRPr="00824907">
        <w:rPr>
          <w:rFonts w:ascii="Times New Roman" w:eastAsia="Calibri" w:hAnsi="Times New Roman" w:cs="Times New Roman"/>
          <w:sz w:val="24"/>
          <w:szCs w:val="24"/>
        </w:rPr>
        <w:t>išryškėja</w:t>
      </w:r>
      <w:r w:rsidRPr="00824907">
        <w:rPr>
          <w:rFonts w:ascii="Times New Roman" w:eastAsia="Calibri" w:hAnsi="Times New Roman" w:cs="Times New Roman"/>
          <w:sz w:val="24"/>
          <w:szCs w:val="24"/>
        </w:rPr>
        <w:t xml:space="preserve"> vargšų kačiukų dorybės: </w:t>
      </w:r>
      <w:proofErr w:type="spellStart"/>
      <w:r w:rsidRPr="00824907">
        <w:rPr>
          <w:rFonts w:ascii="Times New Roman" w:eastAsia="Calibri" w:hAnsi="Times New Roman" w:cs="Times New Roman"/>
          <w:sz w:val="24"/>
          <w:szCs w:val="24"/>
        </w:rPr>
        <w:t>atjauta</w:t>
      </w:r>
      <w:proofErr w:type="spellEnd"/>
      <w:r w:rsidRPr="00824907">
        <w:rPr>
          <w:rFonts w:ascii="Times New Roman" w:eastAsia="Calibri" w:hAnsi="Times New Roman" w:cs="Times New Roman"/>
          <w:sz w:val="24"/>
          <w:szCs w:val="24"/>
        </w:rPr>
        <w:t>, atlaidumas, bendradarbiavimas, draugiškumas, darbštumas, gerumas, nuoši</w:t>
      </w:r>
      <w:bookmarkStart w:id="0" w:name="_GoBack"/>
      <w:bookmarkEnd w:id="0"/>
      <w:r w:rsidRPr="00824907">
        <w:rPr>
          <w:rFonts w:ascii="Times New Roman" w:eastAsia="Calibri" w:hAnsi="Times New Roman" w:cs="Times New Roman"/>
          <w:sz w:val="24"/>
          <w:szCs w:val="24"/>
        </w:rPr>
        <w:t>rdumas, paprastumas, sąžiningumas.</w:t>
      </w:r>
    </w:p>
    <w:p w:rsidR="00865765" w:rsidRDefault="00865765" w:rsidP="00865765">
      <w:pPr>
        <w:rPr>
          <w:rFonts w:ascii="Times New Roman" w:hAnsi="Times New Roman" w:cs="Times New Roman"/>
        </w:rPr>
      </w:pPr>
    </w:p>
    <w:p w:rsidR="00865765" w:rsidRPr="00865765" w:rsidRDefault="00F50D44" w:rsidP="00865765">
      <w:pPr>
        <w:rPr>
          <w:rFonts w:ascii="Times New Roman" w:hAnsi="Times New Roman" w:cs="Times New Roman"/>
        </w:rPr>
      </w:pPr>
      <w:r>
        <w:rPr>
          <w:rFonts w:ascii="Times New Roman" w:hAnsi="Times New Roman" w:cs="Times New Roman"/>
        </w:rPr>
        <w:t>A</w:t>
      </w:r>
      <w:r w:rsidR="00865765" w:rsidRPr="00865765">
        <w:rPr>
          <w:rFonts w:ascii="Times New Roman" w:hAnsi="Times New Roman" w:cs="Times New Roman"/>
        </w:rPr>
        <w:t xml:space="preserve">utorė: </w:t>
      </w:r>
      <w:r w:rsidR="00CC72AA" w:rsidRPr="00CC72AA">
        <w:rPr>
          <w:rFonts w:ascii="Times New Roman" w:hAnsi="Times New Roman" w:cs="Times New Roman"/>
        </w:rPr>
        <w:t xml:space="preserve">Gertrūda </w:t>
      </w:r>
      <w:proofErr w:type="spellStart"/>
      <w:r w:rsidR="00CC72AA" w:rsidRPr="00CC72AA">
        <w:rPr>
          <w:rFonts w:ascii="Times New Roman" w:hAnsi="Times New Roman" w:cs="Times New Roman"/>
        </w:rPr>
        <w:t>Narkovič</w:t>
      </w:r>
      <w:proofErr w:type="spellEnd"/>
      <w:r w:rsidR="00865765" w:rsidRPr="00865765">
        <w:rPr>
          <w:rFonts w:ascii="Times New Roman" w:hAnsi="Times New Roman" w:cs="Times New Roman"/>
        </w:rPr>
        <w:t xml:space="preserve">. </w:t>
      </w:r>
    </w:p>
    <w:p w:rsidR="002B58F6" w:rsidRDefault="00865765" w:rsidP="00865765">
      <w:pPr>
        <w:rPr>
          <w:rFonts w:ascii="Times New Roman" w:hAnsi="Times New Roman" w:cs="Times New Roman"/>
        </w:rPr>
      </w:pPr>
      <w:r w:rsidRPr="00865765">
        <w:rPr>
          <w:rFonts w:ascii="Times New Roman" w:hAnsi="Times New Roman" w:cs="Times New Roman"/>
        </w:rPr>
        <w:t xml:space="preserve">Ugdymo įstaiga: </w:t>
      </w:r>
      <w:r w:rsidR="00CC72AA" w:rsidRPr="00CC72AA">
        <w:rPr>
          <w:rFonts w:ascii="Times New Roman" w:hAnsi="Times New Roman" w:cs="Times New Roman"/>
        </w:rPr>
        <w:t>Vilniaus lopšelis-darželis "Žvangutis"</w:t>
      </w:r>
      <w:r w:rsidR="007B2BCE">
        <w:rPr>
          <w:rFonts w:ascii="Times New Roman" w:hAnsi="Times New Roman" w:cs="Times New Roman"/>
        </w:rPr>
        <w:t>.</w:t>
      </w:r>
    </w:p>
    <w:sectPr w:rsidR="002B58F6"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36" w:rsidRDefault="00F62336" w:rsidP="006E7E86">
      <w:pPr>
        <w:spacing w:after="0" w:line="240" w:lineRule="auto"/>
      </w:pPr>
      <w:r>
        <w:separator/>
      </w:r>
    </w:p>
  </w:endnote>
  <w:endnote w:type="continuationSeparator" w:id="0">
    <w:p w:rsidR="00F62336" w:rsidRDefault="00F62336"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36" w:rsidRDefault="00F62336" w:rsidP="006E7E86">
      <w:pPr>
        <w:spacing w:after="0" w:line="240" w:lineRule="auto"/>
      </w:pPr>
      <w:r>
        <w:separator/>
      </w:r>
    </w:p>
  </w:footnote>
  <w:footnote w:type="continuationSeparator" w:id="0">
    <w:p w:rsidR="00F62336" w:rsidRDefault="00F62336"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C18"/>
    <w:multiLevelType w:val="hybridMultilevel"/>
    <w:tmpl w:val="0EDA3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4A138B"/>
    <w:multiLevelType w:val="hybridMultilevel"/>
    <w:tmpl w:val="C6D0D65E"/>
    <w:lvl w:ilvl="0" w:tplc="1B7A9F16">
      <w:start w:val="7"/>
      <w:numFmt w:val="bullet"/>
      <w:lvlText w:val="-"/>
      <w:lvlJc w:val="left"/>
      <w:pPr>
        <w:tabs>
          <w:tab w:val="num" w:pos="1515"/>
        </w:tabs>
        <w:ind w:left="1515" w:hanging="360"/>
      </w:pPr>
      <w:rPr>
        <w:rFonts w:ascii="Times New Roman" w:eastAsia="Times New Roman" w:hAnsi="Times New Roman" w:cs="Times New Roman" w:hint="default"/>
      </w:rPr>
    </w:lvl>
    <w:lvl w:ilvl="1" w:tplc="0427000F">
      <w:start w:val="1"/>
      <w:numFmt w:val="decimal"/>
      <w:lvlText w:val="%2."/>
      <w:lvlJc w:val="left"/>
      <w:pPr>
        <w:tabs>
          <w:tab w:val="num" w:pos="2235"/>
        </w:tabs>
        <w:ind w:left="2235" w:hanging="360"/>
      </w:pPr>
      <w:rPr>
        <w:rFonts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18E83813"/>
    <w:multiLevelType w:val="hybridMultilevel"/>
    <w:tmpl w:val="036CC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B4217B6"/>
    <w:multiLevelType w:val="hybridMultilevel"/>
    <w:tmpl w:val="0EBA74CE"/>
    <w:lvl w:ilvl="0" w:tplc="F6D4E184">
      <w:start w:val="1"/>
      <w:numFmt w:val="decimal"/>
      <w:lvlText w:val="%1."/>
      <w:lvlJc w:val="left"/>
      <w:pPr>
        <w:tabs>
          <w:tab w:val="num" w:pos="2235"/>
        </w:tabs>
        <w:ind w:left="2235" w:hanging="360"/>
      </w:pPr>
      <w:rPr>
        <w:rFonts w:hint="default"/>
      </w:rPr>
    </w:lvl>
    <w:lvl w:ilvl="1" w:tplc="04090019">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5" w15:restartNumberingAfterBreak="0">
    <w:nsid w:val="6BB00498"/>
    <w:multiLevelType w:val="hybridMultilevel"/>
    <w:tmpl w:val="B9AA2CAC"/>
    <w:lvl w:ilvl="0" w:tplc="AACE39A4">
      <w:start w:val="1"/>
      <w:numFmt w:val="decimal"/>
      <w:lvlText w:val="%1."/>
      <w:lvlJc w:val="left"/>
      <w:pPr>
        <w:tabs>
          <w:tab w:val="num" w:pos="2265"/>
        </w:tabs>
        <w:ind w:left="2265" w:hanging="360"/>
      </w:pPr>
      <w:rPr>
        <w:rFonts w:hint="default"/>
      </w:rPr>
    </w:lvl>
    <w:lvl w:ilvl="1" w:tplc="04090019" w:tentative="1">
      <w:start w:val="1"/>
      <w:numFmt w:val="lowerLetter"/>
      <w:lvlText w:val="%2."/>
      <w:lvlJc w:val="left"/>
      <w:pPr>
        <w:tabs>
          <w:tab w:val="num" w:pos="2985"/>
        </w:tabs>
        <w:ind w:left="2985" w:hanging="360"/>
      </w:pPr>
    </w:lvl>
    <w:lvl w:ilvl="2" w:tplc="0409001B" w:tentative="1">
      <w:start w:val="1"/>
      <w:numFmt w:val="lowerRoman"/>
      <w:lvlText w:val="%3."/>
      <w:lvlJc w:val="right"/>
      <w:pPr>
        <w:tabs>
          <w:tab w:val="num" w:pos="3705"/>
        </w:tabs>
        <w:ind w:left="3705" w:hanging="180"/>
      </w:pPr>
    </w:lvl>
    <w:lvl w:ilvl="3" w:tplc="0409000F" w:tentative="1">
      <w:start w:val="1"/>
      <w:numFmt w:val="decimal"/>
      <w:lvlText w:val="%4."/>
      <w:lvlJc w:val="left"/>
      <w:pPr>
        <w:tabs>
          <w:tab w:val="num" w:pos="4425"/>
        </w:tabs>
        <w:ind w:left="4425" w:hanging="360"/>
      </w:pPr>
    </w:lvl>
    <w:lvl w:ilvl="4" w:tplc="04090019" w:tentative="1">
      <w:start w:val="1"/>
      <w:numFmt w:val="lowerLetter"/>
      <w:lvlText w:val="%5."/>
      <w:lvlJc w:val="left"/>
      <w:pPr>
        <w:tabs>
          <w:tab w:val="num" w:pos="5145"/>
        </w:tabs>
        <w:ind w:left="5145" w:hanging="360"/>
      </w:pPr>
    </w:lvl>
    <w:lvl w:ilvl="5" w:tplc="0409001B" w:tentative="1">
      <w:start w:val="1"/>
      <w:numFmt w:val="lowerRoman"/>
      <w:lvlText w:val="%6."/>
      <w:lvlJc w:val="right"/>
      <w:pPr>
        <w:tabs>
          <w:tab w:val="num" w:pos="5865"/>
        </w:tabs>
        <w:ind w:left="5865" w:hanging="180"/>
      </w:pPr>
    </w:lvl>
    <w:lvl w:ilvl="6" w:tplc="0409000F" w:tentative="1">
      <w:start w:val="1"/>
      <w:numFmt w:val="decimal"/>
      <w:lvlText w:val="%7."/>
      <w:lvlJc w:val="left"/>
      <w:pPr>
        <w:tabs>
          <w:tab w:val="num" w:pos="6585"/>
        </w:tabs>
        <w:ind w:left="6585" w:hanging="360"/>
      </w:pPr>
    </w:lvl>
    <w:lvl w:ilvl="7" w:tplc="04090019" w:tentative="1">
      <w:start w:val="1"/>
      <w:numFmt w:val="lowerLetter"/>
      <w:lvlText w:val="%8."/>
      <w:lvlJc w:val="left"/>
      <w:pPr>
        <w:tabs>
          <w:tab w:val="num" w:pos="7305"/>
        </w:tabs>
        <w:ind w:left="7305" w:hanging="360"/>
      </w:pPr>
    </w:lvl>
    <w:lvl w:ilvl="8" w:tplc="0409001B" w:tentative="1">
      <w:start w:val="1"/>
      <w:numFmt w:val="lowerRoman"/>
      <w:lvlText w:val="%9."/>
      <w:lvlJc w:val="right"/>
      <w:pPr>
        <w:tabs>
          <w:tab w:val="num" w:pos="8025"/>
        </w:tabs>
        <w:ind w:left="8025"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F5804"/>
    <w:rsid w:val="001046E0"/>
    <w:rsid w:val="001327F3"/>
    <w:rsid w:val="001452D6"/>
    <w:rsid w:val="00147607"/>
    <w:rsid w:val="001B3C32"/>
    <w:rsid w:val="001C3DEE"/>
    <w:rsid w:val="001F115E"/>
    <w:rsid w:val="00214955"/>
    <w:rsid w:val="002243D7"/>
    <w:rsid w:val="002B58F6"/>
    <w:rsid w:val="00342E0D"/>
    <w:rsid w:val="0035222D"/>
    <w:rsid w:val="00422699"/>
    <w:rsid w:val="004608EB"/>
    <w:rsid w:val="00490737"/>
    <w:rsid w:val="004C320C"/>
    <w:rsid w:val="0050528E"/>
    <w:rsid w:val="00536C37"/>
    <w:rsid w:val="0055763E"/>
    <w:rsid w:val="005B6BBF"/>
    <w:rsid w:val="00694CF0"/>
    <w:rsid w:val="00695EBD"/>
    <w:rsid w:val="006E6C84"/>
    <w:rsid w:val="006E7E86"/>
    <w:rsid w:val="007B2BCE"/>
    <w:rsid w:val="00824907"/>
    <w:rsid w:val="00865133"/>
    <w:rsid w:val="00865381"/>
    <w:rsid w:val="00865765"/>
    <w:rsid w:val="008A665C"/>
    <w:rsid w:val="00903BD0"/>
    <w:rsid w:val="009211E5"/>
    <w:rsid w:val="009625E3"/>
    <w:rsid w:val="0096584E"/>
    <w:rsid w:val="00AB1E2D"/>
    <w:rsid w:val="00AB31D5"/>
    <w:rsid w:val="00B333E4"/>
    <w:rsid w:val="00B3773F"/>
    <w:rsid w:val="00BA47EE"/>
    <w:rsid w:val="00C0291D"/>
    <w:rsid w:val="00C058E0"/>
    <w:rsid w:val="00C31006"/>
    <w:rsid w:val="00CC01E2"/>
    <w:rsid w:val="00CC72AA"/>
    <w:rsid w:val="00D41EA4"/>
    <w:rsid w:val="00D74895"/>
    <w:rsid w:val="00DF19B4"/>
    <w:rsid w:val="00E245BB"/>
    <w:rsid w:val="00E47571"/>
    <w:rsid w:val="00EC1808"/>
    <w:rsid w:val="00EE1F55"/>
    <w:rsid w:val="00F1076D"/>
    <w:rsid w:val="00F259BF"/>
    <w:rsid w:val="00F4661A"/>
    <w:rsid w:val="00F50D44"/>
    <w:rsid w:val="00F62336"/>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FAFD5-B5DC-4A7A-AD87-B9F22F16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535</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3</cp:revision>
  <cp:lastPrinted>2021-02-26T22:37:00Z</cp:lastPrinted>
  <dcterms:created xsi:type="dcterms:W3CDTF">2021-02-26T22:48:00Z</dcterms:created>
  <dcterms:modified xsi:type="dcterms:W3CDTF">2021-02-26T22:49:00Z</dcterms:modified>
</cp:coreProperties>
</file>